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CB3C" w14:textId="16E589D1" w:rsidR="00B662BB" w:rsidRDefault="00B662BB">
      <w:pPr>
        <w:rPr>
          <w:rFonts w:ascii="Gotham" w:hAnsi="Gotham"/>
          <w:b/>
          <w:bCs/>
          <w:noProof/>
          <w:lang w:eastAsia="es-AR"/>
        </w:rPr>
      </w:pPr>
      <w:r>
        <w:rPr>
          <w:rFonts w:ascii="Gotham" w:hAnsi="Gotham"/>
          <w:b/>
          <w:bCs/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2C4BB983" wp14:editId="36078637">
            <wp:simplePos x="0" y="0"/>
            <wp:positionH relativeFrom="column">
              <wp:posOffset>4389755</wp:posOffset>
            </wp:positionH>
            <wp:positionV relativeFrom="paragraph">
              <wp:posOffset>-984885</wp:posOffset>
            </wp:positionV>
            <wp:extent cx="2552700" cy="1956174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56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218B7" w14:textId="2A804BB8" w:rsidR="00842E99" w:rsidRDefault="007C144E">
      <w:pPr>
        <w:rPr>
          <w:rFonts w:ascii="Gotham" w:hAnsi="Gotham"/>
          <w:b/>
          <w:bCs/>
        </w:rPr>
      </w:pPr>
      <w:r w:rsidRPr="007C144E">
        <w:rPr>
          <w:rFonts w:ascii="Gotham" w:hAnsi="Gotham"/>
          <w:b/>
          <w:bCs/>
        </w:rPr>
        <w:t>PRÉSTAMO DE LIBROS CON TURNO PREVIO:</w:t>
      </w:r>
    </w:p>
    <w:p w14:paraId="70A29253" w14:textId="7A1E18E7" w:rsidR="007C144E" w:rsidRDefault="007C144E" w:rsidP="007C144E">
      <w:pPr>
        <w:pStyle w:val="Prrafodelista"/>
        <w:numPr>
          <w:ilvl w:val="0"/>
          <w:numId w:val="1"/>
        </w:numPr>
        <w:rPr>
          <w:rFonts w:ascii="Gotham" w:hAnsi="Gotham"/>
        </w:rPr>
      </w:pPr>
      <w:proofErr w:type="spellStart"/>
      <w:r w:rsidRPr="007C144E">
        <w:rPr>
          <w:rFonts w:ascii="Gotham" w:hAnsi="Gotham"/>
        </w:rPr>
        <w:t>Ingresá</w:t>
      </w:r>
      <w:proofErr w:type="spellEnd"/>
      <w:r w:rsidRPr="007C144E">
        <w:rPr>
          <w:rFonts w:ascii="Gotham" w:hAnsi="Gotham"/>
        </w:rPr>
        <w:t xml:space="preserve"> al catálogo en </w:t>
      </w:r>
      <w:hyperlink r:id="rId6" w:history="1">
        <w:r w:rsidRPr="007C144E">
          <w:rPr>
            <w:rStyle w:val="Hipervnculo"/>
            <w:rFonts w:ascii="Gotham" w:hAnsi="Gotham"/>
          </w:rPr>
          <w:t>http://bdu.siu.edu.ar/prod/index.php</w:t>
        </w:r>
      </w:hyperlink>
    </w:p>
    <w:p w14:paraId="6FAE3FB7" w14:textId="77777777" w:rsidR="007C144E" w:rsidRPr="007C144E" w:rsidRDefault="007C144E" w:rsidP="007C144E">
      <w:pPr>
        <w:pStyle w:val="Prrafodelista"/>
        <w:ind w:left="360"/>
        <w:rPr>
          <w:rFonts w:ascii="Gotham" w:hAnsi="Gotham"/>
        </w:rPr>
      </w:pPr>
    </w:p>
    <w:p w14:paraId="0C329F9D" w14:textId="77777777" w:rsidR="007C144E" w:rsidRDefault="007C144E" w:rsidP="007C144E">
      <w:pPr>
        <w:pStyle w:val="Prrafodelista"/>
        <w:numPr>
          <w:ilvl w:val="0"/>
          <w:numId w:val="1"/>
        </w:numPr>
        <w:rPr>
          <w:rFonts w:ascii="Gotham" w:hAnsi="Gotham"/>
        </w:rPr>
      </w:pPr>
      <w:proofErr w:type="spellStart"/>
      <w:r w:rsidRPr="007C144E">
        <w:rPr>
          <w:rFonts w:ascii="Gotham" w:hAnsi="Gotham"/>
        </w:rPr>
        <w:t>Ingresá</w:t>
      </w:r>
      <w:proofErr w:type="spellEnd"/>
      <w:r w:rsidRPr="007C144E">
        <w:rPr>
          <w:rFonts w:ascii="Gotham" w:hAnsi="Gotham"/>
        </w:rPr>
        <w:t xml:space="preserve"> a Pregunte al Bibliotecario en </w:t>
      </w:r>
      <w:hyperlink r:id="rId7" w:history="1">
        <w:r w:rsidRPr="007C144E">
          <w:rPr>
            <w:rStyle w:val="Hipervnculo"/>
            <w:rFonts w:ascii="Gotham" w:hAnsi="Gotham"/>
          </w:rPr>
          <w:t>http://www.biblioteca.isalud.edu.ar/contacto.php</w:t>
        </w:r>
      </w:hyperlink>
    </w:p>
    <w:p w14:paraId="0D220575" w14:textId="77777777" w:rsidR="007C144E" w:rsidRPr="007C144E" w:rsidRDefault="007C144E" w:rsidP="007C144E">
      <w:pPr>
        <w:pStyle w:val="Prrafodelista"/>
        <w:rPr>
          <w:rFonts w:ascii="Gotham" w:hAnsi="Gotham"/>
        </w:rPr>
      </w:pPr>
    </w:p>
    <w:p w14:paraId="2DFDA7D2" w14:textId="77777777" w:rsidR="007C144E" w:rsidRDefault="007C144E" w:rsidP="007C144E">
      <w:pPr>
        <w:pStyle w:val="Prrafodelista"/>
        <w:numPr>
          <w:ilvl w:val="0"/>
          <w:numId w:val="1"/>
        </w:numPr>
        <w:rPr>
          <w:rFonts w:ascii="Gotham" w:hAnsi="Gotham"/>
        </w:rPr>
      </w:pPr>
      <w:proofErr w:type="spellStart"/>
      <w:r w:rsidRPr="007C144E">
        <w:rPr>
          <w:rFonts w:ascii="Gotham" w:hAnsi="Gotham"/>
        </w:rPr>
        <w:t>Dejá</w:t>
      </w:r>
      <w:proofErr w:type="spellEnd"/>
      <w:r w:rsidRPr="007C144E">
        <w:rPr>
          <w:rFonts w:ascii="Gotham" w:hAnsi="Gotham"/>
        </w:rPr>
        <w:t xml:space="preserve"> un mensaje solicitando el libro que necesitas</w:t>
      </w:r>
    </w:p>
    <w:p w14:paraId="771BE97E" w14:textId="77777777" w:rsidR="007C144E" w:rsidRPr="007C144E" w:rsidRDefault="007C144E" w:rsidP="007C144E">
      <w:pPr>
        <w:pStyle w:val="Prrafodelista"/>
        <w:rPr>
          <w:rFonts w:ascii="Gotham" w:hAnsi="Gotham"/>
        </w:rPr>
      </w:pPr>
    </w:p>
    <w:p w14:paraId="2C439A3C" w14:textId="68D0D163" w:rsidR="007C144E" w:rsidRPr="007C144E" w:rsidRDefault="007C144E" w:rsidP="007C144E">
      <w:pPr>
        <w:pStyle w:val="Prrafodelista"/>
        <w:numPr>
          <w:ilvl w:val="0"/>
          <w:numId w:val="1"/>
        </w:numPr>
        <w:rPr>
          <w:rFonts w:ascii="Gotham" w:hAnsi="Gotham"/>
        </w:rPr>
      </w:pPr>
      <w:r w:rsidRPr="007C144E">
        <w:rPr>
          <w:rFonts w:ascii="Gotham" w:hAnsi="Gotham"/>
        </w:rPr>
        <w:t>Si el libro está disponible, te enviaremos un formulario para que solicites turno y puedas retirarlo en la Biblioteca</w:t>
      </w:r>
      <w:bookmarkStart w:id="0" w:name="_GoBack"/>
      <w:bookmarkEnd w:id="0"/>
    </w:p>
    <w:sectPr w:rsidR="007C144E" w:rsidRPr="007C144E" w:rsidSect="007C144E">
      <w:pgSz w:w="10800" w:h="5580" w:orient="landscape" w:code="37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tham">
    <w:altName w:val="Century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F6C00"/>
    <w:multiLevelType w:val="hybridMultilevel"/>
    <w:tmpl w:val="64E87944"/>
    <w:lvl w:ilvl="0" w:tplc="FDA69270">
      <w:numFmt w:val="bullet"/>
      <w:lvlText w:val="-"/>
      <w:lvlJc w:val="left"/>
      <w:pPr>
        <w:ind w:left="360" w:hanging="360"/>
      </w:pPr>
      <w:rPr>
        <w:rFonts w:ascii="Gotham" w:eastAsiaTheme="minorHAnsi" w:hAnsi="Gotham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4E"/>
    <w:rsid w:val="007C144E"/>
    <w:rsid w:val="00842E99"/>
    <w:rsid w:val="00B662BB"/>
    <w:rsid w:val="00C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F085"/>
  <w15:chartTrackingRefBased/>
  <w15:docId w15:val="{10B71CBE-5815-46E0-821F-0957A39B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144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144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C1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teca.isalud.edu.ar/contact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u.siu.edu.ar/prod/index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Villafañe</dc:creator>
  <cp:keywords/>
  <dc:description/>
  <cp:lastModifiedBy>Belen Gimenez</cp:lastModifiedBy>
  <cp:revision>2</cp:revision>
  <dcterms:created xsi:type="dcterms:W3CDTF">2021-03-22T18:11:00Z</dcterms:created>
  <dcterms:modified xsi:type="dcterms:W3CDTF">2021-03-22T18:11:00Z</dcterms:modified>
</cp:coreProperties>
</file>